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1"/>
        <w:gridCol w:w="1740"/>
        <w:gridCol w:w="329"/>
        <w:gridCol w:w="397"/>
        <w:gridCol w:w="329"/>
        <w:gridCol w:w="397"/>
        <w:gridCol w:w="329"/>
        <w:gridCol w:w="329"/>
        <w:gridCol w:w="329"/>
        <w:gridCol w:w="397"/>
        <w:gridCol w:w="329"/>
        <w:gridCol w:w="397"/>
        <w:gridCol w:w="1572"/>
      </w:tblGrid>
      <w:tr w:rsidR="00C766A2" w:rsidRPr="00BD267A" w14:paraId="5C0DA21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A9A512" w14:textId="3CC50597" w:rsidR="00C766A2" w:rsidRPr="007077D4" w:rsidRDefault="00C766A2" w:rsidP="00707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r w:rsidRP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 подготовке проекта МНПА</w:t>
            </w:r>
            <w:r w:rsidRP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="007077D4" w:rsidRP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077D4" w:rsidRPr="007077D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роект постановления администрации Ножай-Юртовского муниципального района </w:t>
            </w:r>
            <w:r w:rsidR="007077D4" w:rsidRPr="00707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077D4" w:rsidRPr="007077D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 утверждении Порядка и условий заключения соглашений о защите и поощрении капиталовложений со стороны Ножай-Юртовского муниципального района</w:t>
            </w:r>
            <w:r w:rsidR="007077D4" w:rsidRPr="007077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46664263" w14:textId="104DB9F8" w:rsidR="00092A27" w:rsidRPr="00092A27" w:rsidRDefault="00092A27" w:rsidP="00092A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66A2" w:rsidRPr="00BD267A" w14:paraId="0B495AE2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002D5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3594855A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DB29A4" w14:textId="77777777" w:rsidR="007077D4" w:rsidRDefault="007077D4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3037BE" w14:textId="629B3449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Настоящим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Ножай-Юртовского муниципального </w:t>
            </w:r>
            <w:r w:rsid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7077D4"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извещает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начале обсуждения идеи (концепции) предлагаемого правового регулирования и сборе предложений заинтересованных лиц.</w:t>
            </w:r>
          </w:p>
          <w:p w14:paraId="0CD72AE0" w14:textId="71CD7AF9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принимаются по адресу: (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ЧР, Ножай-Юртовский район, с. Ножай-Юрт, ул. А.А. Кадырова, д.3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 также по адресу электронной почты: 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nojay</w:t>
            </w:r>
            <w:proofErr w:type="spellEnd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urt</w:t>
            </w:r>
            <w:proofErr w:type="spellEnd"/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64B7" w:rsidRPr="00BD267A" w14:paraId="293D5C46" w14:textId="77777777" w:rsidTr="002B64B7"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CCAD75" w14:textId="16A9AF98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приема</w:t>
            </w:r>
            <w:r w:rsidR="002B6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1A39" w14:textId="0A112155" w:rsidR="00C766A2" w:rsidRPr="005F3A2D" w:rsidRDefault="002B64B7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предложений: </w:t>
            </w:r>
            <w:r w:rsid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08.04.2024</w:t>
            </w:r>
            <w:r w:rsidRPr="005F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07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03.05.2024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25E9CE" w14:textId="0BD5DC22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7494B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13AAB2" w14:textId="63248A2D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88507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8300D4" w14:textId="018EECF1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C38F9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367A39D" w14:textId="0993AE35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FC9421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CB8483" w14:textId="52C5CE99" w:rsidR="00C766A2" w:rsidRPr="00BD267A" w:rsidRDefault="00C766A2" w:rsidP="00510A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77D3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7B88D7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E081526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09BDCD" w14:textId="055FE305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уведомления о подготовке проекта МНПА на официальном сайте (</w:t>
            </w:r>
            <w:hyperlink r:id="rId4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AC3292E" w14:textId="5A240ADD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поступившие предложения будут рассмотрены. Сводка предложений будет размещена на сайте (</w:t>
            </w:r>
            <w:hyperlink r:id="rId5" w:tgtFrame="_blank" w:history="1">
              <w:r w:rsidR="002B64B7">
                <w:rPr>
                  <w:rStyle w:val="a3"/>
                  <w:rFonts w:ascii="Arial" w:hAnsi="Arial" w:cs="Arial"/>
                  <w:b/>
                  <w:bCs/>
                  <w:sz w:val="21"/>
                  <w:szCs w:val="21"/>
                  <w:shd w:val="clear" w:color="auto" w:fill="FFFFFF"/>
                </w:rPr>
                <w:t>http://nojay-urt.ru</w:t>
              </w:r>
            </w:hyperlink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позднее (число, месяц, год).</w:t>
            </w:r>
          </w:p>
          <w:p w14:paraId="6C0F9D0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Описание проблемы, на решение которой направлено предлагаемое правовое регулирование: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48C339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20132C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3537DF5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A3C89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1A8A0376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13FAD0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Цели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72ACCF53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B3901F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29809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9A89BA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2925C8EC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AF6797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Сведения о потенциальных адресатах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0F59799F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99E100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45AC6553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9B7A36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0983BB31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B7F6CD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Планируемый срок вступления в силу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29841E34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B0FA6E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01EFC294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8769B9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68849800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0853D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Иная информация по решению регулирующего органа, относящаяся к сведениям о подготовке идеи (концепции) предлагаемого правового регулирования: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C766A2" w:rsidRPr="00BD267A" w14:paraId="34A8E809" w14:textId="77777777" w:rsidTr="00510AF8">
        <w:tc>
          <w:tcPr>
            <w:tcW w:w="12936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C81A62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6A2" w:rsidRPr="00BD267A" w14:paraId="2D3643EB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DA7138" w14:textId="77777777" w:rsidR="00C766A2" w:rsidRPr="00BD267A" w:rsidRDefault="00C766A2" w:rsidP="00510A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66A2" w:rsidRPr="00BD267A" w14:paraId="4455FE47" w14:textId="77777777" w:rsidTr="00510AF8">
        <w:tc>
          <w:tcPr>
            <w:tcW w:w="12936" w:type="dxa"/>
            <w:gridSpan w:val="1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8484B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уведомлению прилагаются:</w:t>
            </w:r>
          </w:p>
          <w:p w14:paraId="255A2862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Перечень вопросов для участников публичных консультаций.</w:t>
            </w:r>
          </w:p>
          <w:p w14:paraId="0ECC07DA" w14:textId="77777777" w:rsidR="00C766A2" w:rsidRPr="00BD267A" w:rsidRDefault="00C766A2" w:rsidP="00510AF8">
            <w:pPr>
              <w:spacing w:after="0" w:line="240" w:lineRule="auto"/>
              <w:ind w:firstLine="48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Иные материалы, которые, по мнению регулирующего органа, позволяют оценить необходимость введения предлагаемого правового регулирования.</w:t>
            </w:r>
            <w:r w:rsidRPr="00BD2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208B998" w14:textId="77777777" w:rsidR="00C766A2" w:rsidRDefault="00C766A2" w:rsidP="00C766A2">
      <w:pPr>
        <w:spacing w:after="240" w:line="330" w:lineRule="atLeast"/>
        <w:jc w:val="right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</w:t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BD26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14:paraId="13C4C0DB" w14:textId="77777777" w:rsidR="00536238" w:rsidRDefault="00536238"/>
    <w:sectPr w:rsidR="00536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171"/>
    <w:rsid w:val="00010C35"/>
    <w:rsid w:val="000129A3"/>
    <w:rsid w:val="000133A7"/>
    <w:rsid w:val="00037208"/>
    <w:rsid w:val="0004454F"/>
    <w:rsid w:val="000451AF"/>
    <w:rsid w:val="00076473"/>
    <w:rsid w:val="00085FF2"/>
    <w:rsid w:val="00092A27"/>
    <w:rsid w:val="00096EAD"/>
    <w:rsid w:val="000A1838"/>
    <w:rsid w:val="000B5386"/>
    <w:rsid w:val="000D5855"/>
    <w:rsid w:val="000E438D"/>
    <w:rsid w:val="000F592B"/>
    <w:rsid w:val="000F5C74"/>
    <w:rsid w:val="001074C4"/>
    <w:rsid w:val="00124097"/>
    <w:rsid w:val="0012670C"/>
    <w:rsid w:val="00134652"/>
    <w:rsid w:val="00134993"/>
    <w:rsid w:val="0013651B"/>
    <w:rsid w:val="001408A8"/>
    <w:rsid w:val="00142ABD"/>
    <w:rsid w:val="001519C3"/>
    <w:rsid w:val="00156EB3"/>
    <w:rsid w:val="0015778D"/>
    <w:rsid w:val="00176D4F"/>
    <w:rsid w:val="0019012D"/>
    <w:rsid w:val="0019072D"/>
    <w:rsid w:val="00194D0D"/>
    <w:rsid w:val="00196193"/>
    <w:rsid w:val="001B4B98"/>
    <w:rsid w:val="001D546A"/>
    <w:rsid w:val="001D686E"/>
    <w:rsid w:val="001E34C1"/>
    <w:rsid w:val="001E4631"/>
    <w:rsid w:val="001E78C1"/>
    <w:rsid w:val="00202266"/>
    <w:rsid w:val="00223F3D"/>
    <w:rsid w:val="002336CF"/>
    <w:rsid w:val="00234B64"/>
    <w:rsid w:val="00243BF3"/>
    <w:rsid w:val="002445BC"/>
    <w:rsid w:val="00250FCC"/>
    <w:rsid w:val="00251035"/>
    <w:rsid w:val="0025272B"/>
    <w:rsid w:val="00253F81"/>
    <w:rsid w:val="002629DE"/>
    <w:rsid w:val="00266512"/>
    <w:rsid w:val="00266B3F"/>
    <w:rsid w:val="00271171"/>
    <w:rsid w:val="002772C8"/>
    <w:rsid w:val="002B3200"/>
    <w:rsid w:val="002B3D06"/>
    <w:rsid w:val="002B64B7"/>
    <w:rsid w:val="002C30C4"/>
    <w:rsid w:val="002D30F7"/>
    <w:rsid w:val="002D5CDF"/>
    <w:rsid w:val="002F2BF6"/>
    <w:rsid w:val="00322CCC"/>
    <w:rsid w:val="00345879"/>
    <w:rsid w:val="00352C4E"/>
    <w:rsid w:val="0038186A"/>
    <w:rsid w:val="0038605C"/>
    <w:rsid w:val="003A6C63"/>
    <w:rsid w:val="003B6385"/>
    <w:rsid w:val="003B6758"/>
    <w:rsid w:val="003C6352"/>
    <w:rsid w:val="003D3165"/>
    <w:rsid w:val="003D514A"/>
    <w:rsid w:val="003E34E3"/>
    <w:rsid w:val="003E68B6"/>
    <w:rsid w:val="003F3611"/>
    <w:rsid w:val="003F50F1"/>
    <w:rsid w:val="004078B3"/>
    <w:rsid w:val="00427D09"/>
    <w:rsid w:val="00442F8D"/>
    <w:rsid w:val="00445F85"/>
    <w:rsid w:val="00462CD3"/>
    <w:rsid w:val="004846D1"/>
    <w:rsid w:val="004848FD"/>
    <w:rsid w:val="004B0531"/>
    <w:rsid w:val="004B2E00"/>
    <w:rsid w:val="004B77E2"/>
    <w:rsid w:val="004C7DC5"/>
    <w:rsid w:val="004D521D"/>
    <w:rsid w:val="005167B9"/>
    <w:rsid w:val="00521557"/>
    <w:rsid w:val="005217E8"/>
    <w:rsid w:val="0053149C"/>
    <w:rsid w:val="00536238"/>
    <w:rsid w:val="00557E93"/>
    <w:rsid w:val="00563B84"/>
    <w:rsid w:val="005753A5"/>
    <w:rsid w:val="0058791D"/>
    <w:rsid w:val="005B33F6"/>
    <w:rsid w:val="005C1F2C"/>
    <w:rsid w:val="005C3237"/>
    <w:rsid w:val="005E4DAE"/>
    <w:rsid w:val="005E7282"/>
    <w:rsid w:val="005F2432"/>
    <w:rsid w:val="005F3A2D"/>
    <w:rsid w:val="005F6563"/>
    <w:rsid w:val="0060353F"/>
    <w:rsid w:val="0065670D"/>
    <w:rsid w:val="00675FC7"/>
    <w:rsid w:val="006772A8"/>
    <w:rsid w:val="00693A13"/>
    <w:rsid w:val="006952A1"/>
    <w:rsid w:val="006A13CF"/>
    <w:rsid w:val="006A4A6B"/>
    <w:rsid w:val="006A743C"/>
    <w:rsid w:val="006D3C47"/>
    <w:rsid w:val="006E430D"/>
    <w:rsid w:val="00705F4C"/>
    <w:rsid w:val="007077D4"/>
    <w:rsid w:val="00711731"/>
    <w:rsid w:val="007273BC"/>
    <w:rsid w:val="00737042"/>
    <w:rsid w:val="007416B1"/>
    <w:rsid w:val="00756D36"/>
    <w:rsid w:val="007576ED"/>
    <w:rsid w:val="0077463A"/>
    <w:rsid w:val="00786504"/>
    <w:rsid w:val="007A2B1F"/>
    <w:rsid w:val="007B5E0B"/>
    <w:rsid w:val="007D6945"/>
    <w:rsid w:val="007E5DC7"/>
    <w:rsid w:val="007F02EF"/>
    <w:rsid w:val="007F26E6"/>
    <w:rsid w:val="007F5419"/>
    <w:rsid w:val="007F63AF"/>
    <w:rsid w:val="007F7B07"/>
    <w:rsid w:val="008046F0"/>
    <w:rsid w:val="008100C4"/>
    <w:rsid w:val="00821437"/>
    <w:rsid w:val="008313A5"/>
    <w:rsid w:val="00846DAB"/>
    <w:rsid w:val="00854A33"/>
    <w:rsid w:val="00860CF0"/>
    <w:rsid w:val="00872825"/>
    <w:rsid w:val="008A1577"/>
    <w:rsid w:val="008B2D6F"/>
    <w:rsid w:val="009063F7"/>
    <w:rsid w:val="009133CB"/>
    <w:rsid w:val="0092043D"/>
    <w:rsid w:val="0092682C"/>
    <w:rsid w:val="00940017"/>
    <w:rsid w:val="00950305"/>
    <w:rsid w:val="00965183"/>
    <w:rsid w:val="00966C08"/>
    <w:rsid w:val="009752E4"/>
    <w:rsid w:val="0098427C"/>
    <w:rsid w:val="009B3A4B"/>
    <w:rsid w:val="009D73BC"/>
    <w:rsid w:val="00A029F7"/>
    <w:rsid w:val="00A127C0"/>
    <w:rsid w:val="00A343B9"/>
    <w:rsid w:val="00A35C3D"/>
    <w:rsid w:val="00A42592"/>
    <w:rsid w:val="00A46344"/>
    <w:rsid w:val="00A55C55"/>
    <w:rsid w:val="00A807C3"/>
    <w:rsid w:val="00A91EA2"/>
    <w:rsid w:val="00A93357"/>
    <w:rsid w:val="00A9422E"/>
    <w:rsid w:val="00A9674F"/>
    <w:rsid w:val="00AA2F28"/>
    <w:rsid w:val="00AB10A3"/>
    <w:rsid w:val="00AD7E4A"/>
    <w:rsid w:val="00AE700A"/>
    <w:rsid w:val="00B04EA3"/>
    <w:rsid w:val="00B36EE6"/>
    <w:rsid w:val="00B60E50"/>
    <w:rsid w:val="00B63D11"/>
    <w:rsid w:val="00B7615C"/>
    <w:rsid w:val="00B761EB"/>
    <w:rsid w:val="00B87536"/>
    <w:rsid w:val="00B87A00"/>
    <w:rsid w:val="00B92B8E"/>
    <w:rsid w:val="00B95984"/>
    <w:rsid w:val="00BD236A"/>
    <w:rsid w:val="00BE291B"/>
    <w:rsid w:val="00BE301C"/>
    <w:rsid w:val="00C01CCB"/>
    <w:rsid w:val="00C01FC7"/>
    <w:rsid w:val="00C0545F"/>
    <w:rsid w:val="00C14583"/>
    <w:rsid w:val="00C17857"/>
    <w:rsid w:val="00C20749"/>
    <w:rsid w:val="00C25D61"/>
    <w:rsid w:val="00C3180F"/>
    <w:rsid w:val="00C37195"/>
    <w:rsid w:val="00C46E04"/>
    <w:rsid w:val="00C719EE"/>
    <w:rsid w:val="00C721F1"/>
    <w:rsid w:val="00C74F4B"/>
    <w:rsid w:val="00C766A2"/>
    <w:rsid w:val="00C8296A"/>
    <w:rsid w:val="00CD07AF"/>
    <w:rsid w:val="00CD5FC0"/>
    <w:rsid w:val="00CE5D83"/>
    <w:rsid w:val="00CF2BAD"/>
    <w:rsid w:val="00D0365C"/>
    <w:rsid w:val="00D03A61"/>
    <w:rsid w:val="00D23B06"/>
    <w:rsid w:val="00D33D72"/>
    <w:rsid w:val="00D43115"/>
    <w:rsid w:val="00D4479D"/>
    <w:rsid w:val="00D449FD"/>
    <w:rsid w:val="00D736E3"/>
    <w:rsid w:val="00D9043A"/>
    <w:rsid w:val="00DA3BE0"/>
    <w:rsid w:val="00DC1D80"/>
    <w:rsid w:val="00DD2B89"/>
    <w:rsid w:val="00DF4431"/>
    <w:rsid w:val="00E07F04"/>
    <w:rsid w:val="00E465B3"/>
    <w:rsid w:val="00E47024"/>
    <w:rsid w:val="00E60FD4"/>
    <w:rsid w:val="00E67DCA"/>
    <w:rsid w:val="00E91C6C"/>
    <w:rsid w:val="00EB3800"/>
    <w:rsid w:val="00ED01C6"/>
    <w:rsid w:val="00ED0469"/>
    <w:rsid w:val="00EE2F49"/>
    <w:rsid w:val="00EF15BB"/>
    <w:rsid w:val="00EF1F2B"/>
    <w:rsid w:val="00F02969"/>
    <w:rsid w:val="00F34643"/>
    <w:rsid w:val="00F51FD6"/>
    <w:rsid w:val="00F54C3B"/>
    <w:rsid w:val="00F631FA"/>
    <w:rsid w:val="00F6429E"/>
    <w:rsid w:val="00F87287"/>
    <w:rsid w:val="00F92870"/>
    <w:rsid w:val="00F94C7E"/>
    <w:rsid w:val="00F973ED"/>
    <w:rsid w:val="00FA34B1"/>
    <w:rsid w:val="00FD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78A8"/>
  <w15:chartTrackingRefBased/>
  <w15:docId w15:val="{789A6D63-A886-43C1-960E-042DF587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64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jay-urt.ru/" TargetMode="External"/><Relationship Id="rId4" Type="http://schemas.openxmlformats.org/officeDocument/2006/relationships/hyperlink" Target="http://www.nojay-u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11</cp:revision>
  <dcterms:created xsi:type="dcterms:W3CDTF">2024-09-18T14:31:00Z</dcterms:created>
  <dcterms:modified xsi:type="dcterms:W3CDTF">2024-11-08T13:14:00Z</dcterms:modified>
</cp:coreProperties>
</file>